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B6" w:rsidRPr="00036914" w:rsidRDefault="00A10FB6" w:rsidP="000B2221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36914">
        <w:rPr>
          <w:b/>
          <w:bCs/>
          <w:sz w:val="28"/>
          <w:szCs w:val="28"/>
        </w:rPr>
        <w:t xml:space="preserve">Fitxa </w:t>
      </w:r>
      <w:r w:rsidR="00CC69AC" w:rsidRPr="00036914">
        <w:rPr>
          <w:b/>
          <w:bCs/>
          <w:sz w:val="28"/>
          <w:szCs w:val="28"/>
        </w:rPr>
        <w:t>Didàctica</w:t>
      </w:r>
      <w:r w:rsidRPr="00036914">
        <w:rPr>
          <w:b/>
          <w:bCs/>
          <w:sz w:val="28"/>
          <w:szCs w:val="28"/>
        </w:rPr>
        <w:t xml:space="preserve"> Documental 30 Minuts Tv3</w:t>
      </w:r>
    </w:p>
    <w:p w:rsidR="00A10FB6" w:rsidRPr="00036914" w:rsidRDefault="00A10FB6" w:rsidP="000B2221">
      <w:pPr>
        <w:pBdr>
          <w:bottom w:val="single" w:sz="4" w:space="1" w:color="auto"/>
        </w:pBdr>
        <w:jc w:val="both"/>
        <w:rPr>
          <w:rFonts w:cs="Times New Roman"/>
          <w:b/>
          <w:bCs/>
          <w:sz w:val="28"/>
          <w:szCs w:val="28"/>
        </w:rPr>
      </w:pPr>
      <w:r w:rsidRPr="00036914">
        <w:rPr>
          <w:b/>
          <w:bCs/>
          <w:sz w:val="28"/>
          <w:szCs w:val="28"/>
        </w:rPr>
        <w:t>Amb el menjar no s'hi juga (2º cicle secundària i batxillerat)</w:t>
      </w:r>
    </w:p>
    <w:p w:rsidR="00A10FB6" w:rsidRPr="00036914" w:rsidRDefault="00A10FB6" w:rsidP="000B22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6914">
        <w:rPr>
          <w:b/>
          <w:sz w:val="24"/>
          <w:szCs w:val="24"/>
        </w:rPr>
        <w:t xml:space="preserve">Sinopsi: </w:t>
      </w:r>
    </w:p>
    <w:p w:rsidR="00A10FB6" w:rsidRPr="00036914" w:rsidRDefault="00A10FB6" w:rsidP="000B2221">
      <w:pPr>
        <w:jc w:val="both"/>
        <w:rPr>
          <w:sz w:val="24"/>
          <w:szCs w:val="24"/>
        </w:rPr>
      </w:pPr>
      <w:r w:rsidRPr="00036914">
        <w:rPr>
          <w:sz w:val="24"/>
          <w:szCs w:val="24"/>
        </w:rPr>
        <w:t xml:space="preserve">Amb la </w:t>
      </w:r>
      <w:r w:rsidR="00036914" w:rsidRPr="00036914">
        <w:rPr>
          <w:sz w:val="24"/>
          <w:szCs w:val="24"/>
        </w:rPr>
        <w:t>liberalització</w:t>
      </w:r>
      <w:r w:rsidRPr="00036914">
        <w:rPr>
          <w:sz w:val="24"/>
          <w:szCs w:val="24"/>
        </w:rPr>
        <w:t xml:space="preserve"> del mercat, els aliments es converteixen en un bé sobre el qual especular. Les </w:t>
      </w:r>
      <w:r w:rsidR="00036914" w:rsidRPr="00036914">
        <w:rPr>
          <w:sz w:val="24"/>
          <w:szCs w:val="24"/>
        </w:rPr>
        <w:t>polítiques</w:t>
      </w:r>
      <w:r w:rsidRPr="00036914">
        <w:rPr>
          <w:sz w:val="24"/>
          <w:szCs w:val="24"/>
        </w:rPr>
        <w:t xml:space="preserve"> neoliberals, la </w:t>
      </w:r>
      <w:r w:rsidR="00036914" w:rsidRPr="00036914">
        <w:rPr>
          <w:sz w:val="24"/>
          <w:szCs w:val="24"/>
        </w:rPr>
        <w:t>especulació</w:t>
      </w:r>
      <w:r w:rsidR="000B2221" w:rsidRPr="00036914">
        <w:rPr>
          <w:sz w:val="24"/>
          <w:szCs w:val="24"/>
        </w:rPr>
        <w:t xml:space="preserve">, els </w:t>
      </w:r>
      <w:proofErr w:type="spellStart"/>
      <w:r w:rsidR="005732E4">
        <w:rPr>
          <w:sz w:val="24"/>
          <w:szCs w:val="24"/>
        </w:rPr>
        <w:t>agro</w:t>
      </w:r>
      <w:r w:rsidRPr="00036914">
        <w:rPr>
          <w:sz w:val="24"/>
          <w:szCs w:val="24"/>
        </w:rPr>
        <w:t>combustibles</w:t>
      </w:r>
      <w:proofErr w:type="spellEnd"/>
      <w:r w:rsidRPr="00036914">
        <w:rPr>
          <w:sz w:val="24"/>
          <w:szCs w:val="24"/>
        </w:rPr>
        <w:t xml:space="preserve">, el canvi </w:t>
      </w:r>
      <w:r w:rsidR="00036914" w:rsidRPr="00036914">
        <w:rPr>
          <w:sz w:val="24"/>
          <w:szCs w:val="24"/>
        </w:rPr>
        <w:t>climàtic</w:t>
      </w:r>
      <w:r w:rsidRPr="00036914">
        <w:rPr>
          <w:sz w:val="24"/>
          <w:szCs w:val="24"/>
        </w:rPr>
        <w:t xml:space="preserve">… </w:t>
      </w:r>
      <w:r w:rsidR="00036914" w:rsidRPr="00036914">
        <w:rPr>
          <w:sz w:val="24"/>
          <w:szCs w:val="24"/>
        </w:rPr>
        <w:t>està</w:t>
      </w:r>
      <w:r w:rsidR="005732E4">
        <w:rPr>
          <w:sz w:val="24"/>
          <w:szCs w:val="24"/>
        </w:rPr>
        <w:t xml:space="preserve"> abocant a milions de persones a</w:t>
      </w:r>
      <w:r w:rsidRPr="00036914">
        <w:rPr>
          <w:sz w:val="24"/>
          <w:szCs w:val="24"/>
        </w:rPr>
        <w:t xml:space="preserve"> la fam. </w:t>
      </w:r>
    </w:p>
    <w:p w:rsidR="00A10FB6" w:rsidRPr="00036914" w:rsidRDefault="005732E4" w:rsidP="000B2221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Aquest documental, tracta  </w:t>
      </w:r>
      <w:r w:rsidR="00A10FB6" w:rsidRPr="00036914">
        <w:rPr>
          <w:sz w:val="24"/>
          <w:szCs w:val="24"/>
        </w:rPr>
        <w:t xml:space="preserve">d'analitzar la </w:t>
      </w:r>
      <w:r w:rsidR="00036914" w:rsidRPr="00036914">
        <w:rPr>
          <w:sz w:val="24"/>
          <w:szCs w:val="24"/>
        </w:rPr>
        <w:t>relació</w:t>
      </w:r>
      <w:r w:rsidR="00A10FB6" w:rsidRPr="00036914">
        <w:rPr>
          <w:sz w:val="24"/>
          <w:szCs w:val="24"/>
        </w:rPr>
        <w:t xml:space="preserve"> entre els alts preus dels aliments en el mercat i les dolentes situacions </w:t>
      </w:r>
      <w:r w:rsidR="00AC24B8" w:rsidRPr="00036914">
        <w:rPr>
          <w:sz w:val="24"/>
          <w:szCs w:val="24"/>
        </w:rPr>
        <w:t xml:space="preserve">dels camperols, la </w:t>
      </w:r>
      <w:r w:rsidR="00036914" w:rsidRPr="00036914">
        <w:rPr>
          <w:sz w:val="24"/>
          <w:szCs w:val="24"/>
        </w:rPr>
        <w:t>especulació</w:t>
      </w:r>
      <w:r w:rsidR="00AC24B8" w:rsidRPr="00036914">
        <w:rPr>
          <w:sz w:val="24"/>
          <w:szCs w:val="24"/>
        </w:rPr>
        <w:t xml:space="preserve"> i la </w:t>
      </w:r>
      <w:r w:rsidR="00036914" w:rsidRPr="00036914">
        <w:rPr>
          <w:sz w:val="24"/>
          <w:szCs w:val="24"/>
        </w:rPr>
        <w:t>acumulació</w:t>
      </w:r>
      <w:r w:rsidR="00AC24B8" w:rsidRPr="00036914">
        <w:rPr>
          <w:sz w:val="24"/>
          <w:szCs w:val="24"/>
        </w:rPr>
        <w:t xml:space="preserve"> de les terres i els beneficis en poques mans. </w:t>
      </w:r>
    </w:p>
    <w:p w:rsidR="00AC24B8" w:rsidRPr="00036914" w:rsidRDefault="00AC24B8" w:rsidP="000B2221">
      <w:pPr>
        <w:jc w:val="both"/>
        <w:rPr>
          <w:rFonts w:cs="Times New Roman"/>
          <w:sz w:val="24"/>
          <w:szCs w:val="24"/>
        </w:rPr>
      </w:pPr>
    </w:p>
    <w:p w:rsidR="00AC24B8" w:rsidRPr="00036914" w:rsidRDefault="00AC24B8" w:rsidP="000B22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6914">
        <w:rPr>
          <w:b/>
          <w:sz w:val="24"/>
          <w:szCs w:val="24"/>
        </w:rPr>
        <w:t>Objectius:</w:t>
      </w:r>
    </w:p>
    <w:p w:rsidR="00AC24B8" w:rsidRDefault="00AC24B8" w:rsidP="000B2221">
      <w:pPr>
        <w:numPr>
          <w:ilvl w:val="0"/>
          <w:numId w:val="5"/>
        </w:numPr>
        <w:jc w:val="both"/>
        <w:rPr>
          <w:sz w:val="24"/>
          <w:szCs w:val="24"/>
        </w:rPr>
      </w:pPr>
      <w:r w:rsidRPr="00036914">
        <w:rPr>
          <w:sz w:val="24"/>
          <w:szCs w:val="24"/>
        </w:rPr>
        <w:t>Conèixer els mecanismes del mercat i les seves injustícies</w:t>
      </w:r>
    </w:p>
    <w:p w:rsidR="005732E4" w:rsidRPr="005732E4" w:rsidRDefault="005732E4" w:rsidP="005732E4">
      <w:pPr>
        <w:ind w:left="1080"/>
        <w:jc w:val="both"/>
        <w:rPr>
          <w:sz w:val="24"/>
          <w:szCs w:val="24"/>
        </w:rPr>
      </w:pPr>
    </w:p>
    <w:p w:rsidR="00AC24B8" w:rsidRPr="00036914" w:rsidRDefault="00AC24B8" w:rsidP="000B222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036914">
        <w:rPr>
          <w:b/>
          <w:sz w:val="24"/>
          <w:szCs w:val="24"/>
        </w:rPr>
        <w:t>Element</w:t>
      </w:r>
      <w:r w:rsidR="00036914">
        <w:rPr>
          <w:b/>
          <w:sz w:val="24"/>
          <w:szCs w:val="24"/>
        </w:rPr>
        <w:t>s de debat/ treball (en petits</w:t>
      </w:r>
      <w:r w:rsidRPr="00036914">
        <w:rPr>
          <w:b/>
          <w:sz w:val="24"/>
          <w:szCs w:val="24"/>
        </w:rPr>
        <w:t xml:space="preserve"> grups)</w:t>
      </w:r>
    </w:p>
    <w:p w:rsidR="001D05D7" w:rsidRPr="00036914" w:rsidRDefault="00036914" w:rsidP="000B222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 tothom</w:t>
      </w:r>
      <w:r w:rsidR="001D05D7" w:rsidRPr="00036914">
        <w:rPr>
          <w:sz w:val="24"/>
          <w:szCs w:val="24"/>
        </w:rPr>
        <w:t xml:space="preserve"> elaboreu una llista amb els quals serien per a vosaltres/as els deu drets fonamentals</w:t>
      </w:r>
      <w:r w:rsidR="005732E4">
        <w:rPr>
          <w:sz w:val="24"/>
          <w:szCs w:val="24"/>
        </w:rPr>
        <w:t>,</w:t>
      </w:r>
      <w:r w:rsidR="001D05D7" w:rsidRPr="00036914">
        <w:rPr>
          <w:sz w:val="24"/>
          <w:szCs w:val="24"/>
        </w:rPr>
        <w:t xml:space="preserve"> </w:t>
      </w:r>
      <w:r w:rsidR="005732E4">
        <w:rPr>
          <w:sz w:val="24"/>
          <w:szCs w:val="24"/>
        </w:rPr>
        <w:t>que segons vosaltres, haurien de tenir garantits totes les persones.</w:t>
      </w:r>
    </w:p>
    <w:p w:rsidR="00AC24B8" w:rsidRPr="00036914" w:rsidRDefault="00AC24B8" w:rsidP="000B2221">
      <w:pPr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36914">
        <w:rPr>
          <w:sz w:val="24"/>
          <w:szCs w:val="24"/>
        </w:rPr>
        <w:t>En el món existeixen aliments suficients per a tots els seus habitant</w:t>
      </w:r>
      <w:r w:rsidR="00036914">
        <w:rPr>
          <w:sz w:val="24"/>
          <w:szCs w:val="24"/>
        </w:rPr>
        <w:t>s, però cada segon mor un infant</w:t>
      </w:r>
      <w:r w:rsidRPr="00036914">
        <w:rPr>
          <w:sz w:val="24"/>
          <w:szCs w:val="24"/>
        </w:rPr>
        <w:t xml:space="preserve"> de fam</w:t>
      </w:r>
      <w:r w:rsidR="00710D28" w:rsidRPr="00036914">
        <w:rPr>
          <w:sz w:val="24"/>
          <w:szCs w:val="24"/>
        </w:rPr>
        <w:t>.</w:t>
      </w:r>
      <w:r w:rsidR="00036914">
        <w:rPr>
          <w:sz w:val="24"/>
          <w:szCs w:val="24"/>
        </w:rPr>
        <w:t xml:space="preserve"> A on està tot</w:t>
      </w:r>
      <w:r w:rsidR="00710D28" w:rsidRPr="00036914">
        <w:rPr>
          <w:sz w:val="24"/>
          <w:szCs w:val="24"/>
        </w:rPr>
        <w:t xml:space="preserve"> aquest menjar que no</w:t>
      </w:r>
      <w:r w:rsidR="00036914">
        <w:rPr>
          <w:sz w:val="24"/>
          <w:szCs w:val="24"/>
        </w:rPr>
        <w:t xml:space="preserve"> arriba a tots els infants</w:t>
      </w:r>
      <w:r w:rsidR="00710D28" w:rsidRPr="00036914">
        <w:rPr>
          <w:sz w:val="24"/>
          <w:szCs w:val="24"/>
        </w:rPr>
        <w:t xml:space="preserve"> del món?</w:t>
      </w:r>
    </w:p>
    <w:p w:rsidR="00AC24B8" w:rsidRPr="00036914" w:rsidRDefault="00710D28" w:rsidP="000B2221">
      <w:pPr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36914">
        <w:rPr>
          <w:sz w:val="24"/>
          <w:szCs w:val="24"/>
        </w:rPr>
        <w:t>De</w:t>
      </w:r>
      <w:r w:rsidR="00AC24B8" w:rsidRPr="00036914">
        <w:rPr>
          <w:sz w:val="24"/>
          <w:szCs w:val="24"/>
        </w:rPr>
        <w:t>l preu que es paga al camperol</w:t>
      </w:r>
      <w:r w:rsidR="005732E4">
        <w:rPr>
          <w:sz w:val="24"/>
          <w:szCs w:val="24"/>
        </w:rPr>
        <w:t xml:space="preserve"> </w:t>
      </w:r>
      <w:r w:rsidR="00AC24B8" w:rsidRPr="00036914">
        <w:rPr>
          <w:sz w:val="24"/>
          <w:szCs w:val="24"/>
        </w:rPr>
        <w:t xml:space="preserve">al preu que paga </w:t>
      </w:r>
      <w:r w:rsidRPr="00036914">
        <w:rPr>
          <w:sz w:val="24"/>
          <w:szCs w:val="24"/>
        </w:rPr>
        <w:t xml:space="preserve">el consumidor, la quantitat </w:t>
      </w:r>
      <w:r w:rsidR="00AC24B8" w:rsidRPr="00036914">
        <w:rPr>
          <w:sz w:val="24"/>
          <w:szCs w:val="24"/>
        </w:rPr>
        <w:t xml:space="preserve">es </w:t>
      </w:r>
      <w:r w:rsidR="00CC69AC" w:rsidRPr="00036914">
        <w:rPr>
          <w:sz w:val="24"/>
          <w:szCs w:val="24"/>
        </w:rPr>
        <w:t>quadruplica</w:t>
      </w:r>
      <w:r w:rsidR="00AC24B8" w:rsidRPr="00036914">
        <w:rPr>
          <w:sz w:val="24"/>
          <w:szCs w:val="24"/>
        </w:rPr>
        <w:t xml:space="preserve"> pel camí</w:t>
      </w:r>
      <w:r w:rsidRPr="00036914">
        <w:rPr>
          <w:sz w:val="24"/>
          <w:szCs w:val="24"/>
        </w:rPr>
        <w:t>.</w:t>
      </w:r>
      <w:r w:rsidR="005732E4">
        <w:rPr>
          <w:sz w:val="24"/>
          <w:szCs w:val="24"/>
        </w:rPr>
        <w:t xml:space="preserve"> A on creu</w:t>
      </w:r>
      <w:r w:rsidR="00CC69AC">
        <w:rPr>
          <w:sz w:val="24"/>
          <w:szCs w:val="24"/>
        </w:rPr>
        <w:t>s</w:t>
      </w:r>
      <w:r w:rsidRPr="00036914">
        <w:rPr>
          <w:sz w:val="24"/>
          <w:szCs w:val="24"/>
        </w:rPr>
        <w:t xml:space="preserve"> q</w:t>
      </w:r>
      <w:r w:rsidR="005732E4">
        <w:rPr>
          <w:sz w:val="24"/>
          <w:szCs w:val="24"/>
        </w:rPr>
        <w:t>ue es queden aquests beneficis?</w:t>
      </w:r>
    </w:p>
    <w:p w:rsidR="00AC24B8" w:rsidRPr="00CC69AC" w:rsidRDefault="00CC69AC" w:rsidP="000B2221">
      <w:pPr>
        <w:numPr>
          <w:ilvl w:val="0"/>
          <w:numId w:val="6"/>
        </w:numPr>
        <w:jc w:val="both"/>
        <w:rPr>
          <w:rFonts w:cs="Times New Roman"/>
          <w:iCs/>
          <w:sz w:val="24"/>
          <w:szCs w:val="24"/>
        </w:rPr>
      </w:pPr>
      <w:r>
        <w:rPr>
          <w:iCs/>
          <w:sz w:val="24"/>
          <w:szCs w:val="24"/>
        </w:rPr>
        <w:t>Els beneficis de les gran</w:t>
      </w:r>
      <w:r w:rsidR="001D05D7" w:rsidRPr="00CC69AC">
        <w:rPr>
          <w:iCs/>
          <w:sz w:val="24"/>
          <w:szCs w:val="24"/>
        </w:rPr>
        <w:t xml:space="preserve">s empreses </w:t>
      </w:r>
      <w:r w:rsidRPr="00CC69AC">
        <w:rPr>
          <w:iCs/>
          <w:sz w:val="24"/>
          <w:szCs w:val="24"/>
        </w:rPr>
        <w:t>estan</w:t>
      </w:r>
      <w:r w:rsidR="001D05D7" w:rsidRPr="00CC69AC">
        <w:rPr>
          <w:iCs/>
          <w:sz w:val="24"/>
          <w:szCs w:val="24"/>
        </w:rPr>
        <w:t xml:space="preserve"> per sobre del dret a la </w:t>
      </w:r>
      <w:r w:rsidRPr="00CC69AC">
        <w:rPr>
          <w:iCs/>
          <w:sz w:val="24"/>
          <w:szCs w:val="24"/>
        </w:rPr>
        <w:t>alimentació</w:t>
      </w:r>
      <w:r w:rsidR="00710D28" w:rsidRPr="00CC69AC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>que opineu</w:t>
      </w:r>
      <w:r w:rsidR="00710D28" w:rsidRPr="00CC69AC">
        <w:rPr>
          <w:sz w:val="24"/>
          <w:szCs w:val="24"/>
        </w:rPr>
        <w:t xml:space="preserve"> d'aquesta </w:t>
      </w:r>
      <w:r w:rsidRPr="00CC69AC">
        <w:rPr>
          <w:sz w:val="24"/>
          <w:szCs w:val="24"/>
        </w:rPr>
        <w:t>afirmació</w:t>
      </w:r>
      <w:r>
        <w:rPr>
          <w:sz w:val="24"/>
          <w:szCs w:val="24"/>
        </w:rPr>
        <w:t>?</w:t>
      </w:r>
    </w:p>
    <w:p w:rsidR="001D05D7" w:rsidRPr="00036914" w:rsidRDefault="001D05D7" w:rsidP="000B2221">
      <w:pPr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36914">
        <w:rPr>
          <w:sz w:val="24"/>
          <w:szCs w:val="24"/>
        </w:rPr>
        <w:t xml:space="preserve">Guatemala, és un país de gran riquesa productiva i un dels grans exportadors del món, no obstant això </w:t>
      </w:r>
      <w:r w:rsidR="00CC69AC" w:rsidRPr="00036914">
        <w:rPr>
          <w:sz w:val="24"/>
          <w:szCs w:val="24"/>
        </w:rPr>
        <w:t>també</w:t>
      </w:r>
      <w:r w:rsidRPr="00036914">
        <w:rPr>
          <w:sz w:val="24"/>
          <w:szCs w:val="24"/>
        </w:rPr>
        <w:t xml:space="preserve"> és un dels </w:t>
      </w:r>
      <w:r w:rsidR="00CC69AC" w:rsidRPr="00036914">
        <w:rPr>
          <w:sz w:val="24"/>
          <w:szCs w:val="24"/>
        </w:rPr>
        <w:t>mes</w:t>
      </w:r>
      <w:r w:rsidRPr="00036914">
        <w:rPr>
          <w:sz w:val="24"/>
          <w:szCs w:val="24"/>
        </w:rPr>
        <w:t xml:space="preserve"> pobres i </w:t>
      </w:r>
      <w:r w:rsidR="00CC69AC">
        <w:rPr>
          <w:sz w:val="24"/>
          <w:szCs w:val="24"/>
        </w:rPr>
        <w:t>amb major taxa de desnutrició</w:t>
      </w:r>
      <w:r w:rsidRPr="00036914">
        <w:rPr>
          <w:sz w:val="24"/>
          <w:szCs w:val="24"/>
        </w:rPr>
        <w:t xml:space="preserve"> infantil</w:t>
      </w:r>
      <w:r w:rsidR="00710D28" w:rsidRPr="00036914">
        <w:rPr>
          <w:sz w:val="24"/>
          <w:szCs w:val="24"/>
        </w:rPr>
        <w:t xml:space="preserve">. Aquesta </w:t>
      </w:r>
      <w:r w:rsidR="00CC69AC" w:rsidRPr="00036914">
        <w:rPr>
          <w:sz w:val="24"/>
          <w:szCs w:val="24"/>
        </w:rPr>
        <w:t>situació</w:t>
      </w:r>
      <w:r w:rsidR="00710D28" w:rsidRPr="00036914">
        <w:rPr>
          <w:sz w:val="24"/>
          <w:szCs w:val="24"/>
        </w:rPr>
        <w:t xml:space="preserve"> es repeteix en molts altres </w:t>
      </w:r>
      <w:r w:rsidR="005732E4">
        <w:rPr>
          <w:sz w:val="24"/>
          <w:szCs w:val="24"/>
        </w:rPr>
        <w:t>països</w:t>
      </w:r>
      <w:r w:rsidR="00710D28" w:rsidRPr="00036914">
        <w:rPr>
          <w:sz w:val="24"/>
          <w:szCs w:val="24"/>
        </w:rPr>
        <w:t xml:space="preserve">  que </w:t>
      </w:r>
      <w:r w:rsidR="005732E4">
        <w:rPr>
          <w:sz w:val="24"/>
          <w:szCs w:val="24"/>
        </w:rPr>
        <w:t>s’anomenen</w:t>
      </w:r>
      <w:r w:rsidR="00710D28" w:rsidRPr="00036914">
        <w:rPr>
          <w:sz w:val="24"/>
          <w:szCs w:val="24"/>
        </w:rPr>
        <w:t xml:space="preserve"> del tercer món.</w:t>
      </w:r>
      <w:r w:rsidR="00CC69AC">
        <w:rPr>
          <w:sz w:val="24"/>
          <w:szCs w:val="24"/>
        </w:rPr>
        <w:t xml:space="preserve"> Per què </w:t>
      </w:r>
      <w:proofErr w:type="spellStart"/>
      <w:r w:rsidR="00CC69AC">
        <w:rPr>
          <w:sz w:val="24"/>
          <w:szCs w:val="24"/>
        </w:rPr>
        <w:t>cre</w:t>
      </w:r>
      <w:r w:rsidR="00710D28" w:rsidRPr="00036914">
        <w:rPr>
          <w:sz w:val="24"/>
          <w:szCs w:val="24"/>
        </w:rPr>
        <w:t>is</w:t>
      </w:r>
      <w:proofErr w:type="spellEnd"/>
      <w:r w:rsidR="00710D28" w:rsidRPr="00036914">
        <w:rPr>
          <w:sz w:val="24"/>
          <w:szCs w:val="24"/>
        </w:rPr>
        <w:t xml:space="preserve"> que se'ls </w:t>
      </w:r>
      <w:r w:rsidR="005732E4">
        <w:rPr>
          <w:sz w:val="24"/>
          <w:szCs w:val="24"/>
        </w:rPr>
        <w:t xml:space="preserve">diu així? Se us </w:t>
      </w:r>
      <w:proofErr w:type="spellStart"/>
      <w:r w:rsidR="005732E4">
        <w:rPr>
          <w:sz w:val="24"/>
          <w:szCs w:val="24"/>
        </w:rPr>
        <w:t>ocòrrer</w:t>
      </w:r>
      <w:proofErr w:type="spellEnd"/>
      <w:r w:rsidR="005732E4">
        <w:rPr>
          <w:sz w:val="24"/>
          <w:szCs w:val="24"/>
        </w:rPr>
        <w:t xml:space="preserve"> una altra forma d’anomenar-los</w:t>
      </w:r>
      <w:r w:rsidR="00710D28" w:rsidRPr="00036914">
        <w:rPr>
          <w:sz w:val="24"/>
          <w:szCs w:val="24"/>
        </w:rPr>
        <w:t>?</w:t>
      </w:r>
    </w:p>
    <w:p w:rsidR="002D2517" w:rsidRPr="00036914" w:rsidRDefault="00CC69AC" w:rsidP="000B2221">
      <w:pPr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Sabeu</w:t>
      </w:r>
      <w:r w:rsidR="005732E4">
        <w:rPr>
          <w:sz w:val="24"/>
          <w:szCs w:val="24"/>
        </w:rPr>
        <w:t xml:space="preserve"> </w:t>
      </w:r>
      <w:r w:rsidR="00643F25" w:rsidRPr="00036914">
        <w:rPr>
          <w:sz w:val="24"/>
          <w:szCs w:val="24"/>
        </w:rPr>
        <w:t>qu</w:t>
      </w:r>
      <w:r w:rsidR="005732E4">
        <w:rPr>
          <w:sz w:val="24"/>
          <w:szCs w:val="24"/>
        </w:rPr>
        <w:t>è és el comerç just? B</w:t>
      </w:r>
      <w:r w:rsidR="00643F25" w:rsidRPr="00036914">
        <w:rPr>
          <w:sz w:val="24"/>
          <w:szCs w:val="24"/>
        </w:rPr>
        <w:t xml:space="preserve">usqueu </w:t>
      </w:r>
      <w:r w:rsidRPr="00036914">
        <w:rPr>
          <w:sz w:val="24"/>
          <w:szCs w:val="24"/>
        </w:rPr>
        <w:t>informació</w:t>
      </w:r>
      <w:r w:rsidR="00643F25" w:rsidRPr="00036914">
        <w:rPr>
          <w:sz w:val="24"/>
          <w:szCs w:val="24"/>
        </w:rPr>
        <w:t>.</w:t>
      </w:r>
    </w:p>
    <w:sectPr w:rsidR="002D2517" w:rsidRPr="00036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77F"/>
    <w:multiLevelType w:val="hybridMultilevel"/>
    <w:tmpl w:val="790EA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32D22"/>
    <w:multiLevelType w:val="hybridMultilevel"/>
    <w:tmpl w:val="8108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B43EA1"/>
    <w:multiLevelType w:val="hybridMultilevel"/>
    <w:tmpl w:val="126E6B9A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E40F6"/>
    <w:multiLevelType w:val="hybridMultilevel"/>
    <w:tmpl w:val="E3EA4C4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1933B1"/>
    <w:multiLevelType w:val="hybridMultilevel"/>
    <w:tmpl w:val="80220134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4E661D"/>
    <w:multiLevelType w:val="hybridMultilevel"/>
    <w:tmpl w:val="17B4988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6"/>
    <w:rsid w:val="00036914"/>
    <w:rsid w:val="000B2221"/>
    <w:rsid w:val="001936BC"/>
    <w:rsid w:val="001D05D7"/>
    <w:rsid w:val="002D2517"/>
    <w:rsid w:val="005732E4"/>
    <w:rsid w:val="00643F25"/>
    <w:rsid w:val="00710D28"/>
    <w:rsid w:val="00725EF2"/>
    <w:rsid w:val="0084691D"/>
    <w:rsid w:val="00A04D38"/>
    <w:rsid w:val="00A10FB6"/>
    <w:rsid w:val="00AC24B8"/>
    <w:rsid w:val="00CC69AC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7709-8BA6-4F5E-88A3-225DBA1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FB6"/>
    <w:pPr>
      <w:spacing w:after="200" w:line="276" w:lineRule="auto"/>
    </w:pPr>
    <w:rPr>
      <w:rFonts w:ascii="Calibri" w:hAnsi="Calibri" w:cs="Calibri"/>
      <w:sz w:val="22"/>
      <w:szCs w:val="22"/>
      <w:lang w:val="ca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Didàctica Documental 30 Minuts Tv3</vt:lpstr>
    </vt:vector>
  </TitlesOfParts>
  <Company>Fons Menorquí de Cooperació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Didàctica Documental 30 Minuts Tv3</dc:title>
  <dc:subject/>
  <dc:creator>Fons Menorquí de Cooperació</dc:creator>
  <cp:keywords/>
  <dc:description/>
  <cp:lastModifiedBy>Practiques2 Practiques2</cp:lastModifiedBy>
  <cp:revision>2</cp:revision>
  <dcterms:created xsi:type="dcterms:W3CDTF">2019-05-27T07:25:00Z</dcterms:created>
  <dcterms:modified xsi:type="dcterms:W3CDTF">2019-05-27T07:25:00Z</dcterms:modified>
</cp:coreProperties>
</file>